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014FB" w14:textId="77777777" w:rsidR="006603FB" w:rsidRDefault="003C766B">
      <w:pPr>
        <w:pStyle w:val="Tytu"/>
        <w:ind w:left="3315"/>
        <w:rPr>
          <w:spacing w:val="-2"/>
        </w:rPr>
      </w:pPr>
      <w:r>
        <w:t xml:space="preserve">Karta </w:t>
      </w:r>
      <w:r>
        <w:rPr>
          <w:spacing w:val="-2"/>
        </w:rPr>
        <w:t>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8A42B7" w:rsidRPr="00742916" w14:paraId="743775DF" w14:textId="77777777" w:rsidTr="005060B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15B33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8A1736" w14:textId="77777777" w:rsidR="008A42B7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modułu (bloku przedmiotów):</w:t>
            </w:r>
          </w:p>
          <w:p w14:paraId="1BA92340" w14:textId="6508EE8E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 </w:t>
            </w:r>
            <w:r w:rsidR="00AC45C9" w:rsidRPr="00AC45C9">
              <w:rPr>
                <w:b/>
                <w:bCs/>
                <w:sz w:val="24"/>
                <w:szCs w:val="24"/>
              </w:rPr>
              <w:t>PRZEDMIOTY SPECJALNOŚCIOWE Z PEDAGOGIKI OPIEKUŃCZO-WYCHOWAWCZEJ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2B9FD4E" w14:textId="15D4E832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AC45C9">
              <w:rPr>
                <w:sz w:val="24"/>
                <w:szCs w:val="24"/>
              </w:rPr>
              <w:t xml:space="preserve"> D</w:t>
            </w:r>
          </w:p>
        </w:tc>
      </w:tr>
      <w:tr w:rsidR="008A42B7" w:rsidRPr="00742916" w14:paraId="17D6AAC8" w14:textId="77777777" w:rsidTr="005060B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EB1D25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6E0186B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6E15AA84" w14:textId="53170608" w:rsidR="008A42B7" w:rsidRPr="006A53D9" w:rsidRDefault="00AC45C9" w:rsidP="005060BB">
            <w:pPr>
              <w:rPr>
                <w:b/>
                <w:sz w:val="24"/>
                <w:szCs w:val="24"/>
              </w:rPr>
            </w:pPr>
            <w:r w:rsidRPr="00DF04C9">
              <w:rPr>
                <w:b/>
                <w:sz w:val="24"/>
                <w:szCs w:val="24"/>
              </w:rPr>
              <w:t>ELEMENTY GERONTOLOGII I METODYK</w:t>
            </w:r>
            <w:r>
              <w:rPr>
                <w:b/>
                <w:sz w:val="24"/>
                <w:szCs w:val="24"/>
              </w:rPr>
              <w:t>A</w:t>
            </w:r>
            <w:r w:rsidRPr="00DF04C9">
              <w:rPr>
                <w:b/>
                <w:sz w:val="24"/>
                <w:szCs w:val="24"/>
              </w:rPr>
              <w:t xml:space="preserve"> PRACY </w:t>
            </w:r>
            <w:r>
              <w:rPr>
                <w:b/>
                <w:sz w:val="24"/>
                <w:szCs w:val="24"/>
              </w:rPr>
              <w:br/>
            </w:r>
            <w:r w:rsidRPr="00DF04C9">
              <w:rPr>
                <w:b/>
                <w:sz w:val="24"/>
                <w:szCs w:val="24"/>
              </w:rPr>
              <w:t>Z OSOBAMI STARSZYMI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3B8E80" w14:textId="50FA7CA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AC45C9">
              <w:rPr>
                <w:sz w:val="24"/>
                <w:szCs w:val="24"/>
              </w:rPr>
              <w:t xml:space="preserve"> D/35</w:t>
            </w:r>
          </w:p>
        </w:tc>
      </w:tr>
      <w:tr w:rsidR="008A42B7" w:rsidRPr="00742916" w14:paraId="5AEC3BFA" w14:textId="77777777" w:rsidTr="005060BB">
        <w:trPr>
          <w:cantSplit/>
        </w:trPr>
        <w:tc>
          <w:tcPr>
            <w:tcW w:w="497" w:type="dxa"/>
            <w:vMerge/>
          </w:tcPr>
          <w:p w14:paraId="21626BD0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7CEC408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32434CF6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INSTYTUT PEDAGOGICZNO-JĘZYKOWY </w:t>
            </w:r>
            <w:r w:rsidRPr="00A13DFA">
              <w:rPr>
                <w:b/>
                <w:sz w:val="24"/>
                <w:szCs w:val="24"/>
              </w:rPr>
              <w:t> </w:t>
            </w:r>
          </w:p>
        </w:tc>
      </w:tr>
      <w:tr w:rsidR="008A42B7" w:rsidRPr="00087324" w14:paraId="6319C394" w14:textId="77777777" w:rsidTr="005060BB">
        <w:trPr>
          <w:cantSplit/>
        </w:trPr>
        <w:tc>
          <w:tcPr>
            <w:tcW w:w="497" w:type="dxa"/>
            <w:vMerge/>
          </w:tcPr>
          <w:p w14:paraId="33C5D205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01224C7" w14:textId="349FC69C" w:rsidR="008A42B7" w:rsidRPr="00087324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Pr="00A13DFA">
              <w:rPr>
                <w:b/>
                <w:bCs/>
                <w:sz w:val="24"/>
                <w:szCs w:val="24"/>
              </w:rPr>
              <w:t xml:space="preserve"> </w:t>
            </w:r>
            <w:r w:rsidRPr="006C591F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3E249A" w:rsidRPr="00087324" w14:paraId="6B2DF55F" w14:textId="77777777" w:rsidTr="005060BB">
        <w:trPr>
          <w:cantSplit/>
        </w:trPr>
        <w:tc>
          <w:tcPr>
            <w:tcW w:w="497" w:type="dxa"/>
            <w:vMerge/>
          </w:tcPr>
          <w:p w14:paraId="3E8A5E8E" w14:textId="77777777" w:rsidR="003E249A" w:rsidRPr="00742916" w:rsidRDefault="003E249A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9F1F04D" w14:textId="77777777" w:rsidR="003E249A" w:rsidRDefault="003E249A" w:rsidP="003E24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5D5A45A0" w14:textId="319C8D25" w:rsidR="003E249A" w:rsidRPr="00742916" w:rsidRDefault="003E249A" w:rsidP="003E249A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</w:rPr>
              <w:t>PEDAGOGIKA OPIEKUŃCZO-WYCHOWAWCZA Z TERAPIĄ PEDAGOGICZNĄ/ PEDAGOGIKA OPIEKUŃCZO-WYCHOWAWCZA Z RESOCJALIZACJĄ NIELETNICH</w:t>
            </w:r>
          </w:p>
        </w:tc>
      </w:tr>
      <w:tr w:rsidR="008A42B7" w:rsidRPr="00742916" w14:paraId="0455ED95" w14:textId="77777777" w:rsidTr="005060BB">
        <w:trPr>
          <w:cantSplit/>
        </w:trPr>
        <w:tc>
          <w:tcPr>
            <w:tcW w:w="497" w:type="dxa"/>
            <w:vMerge/>
          </w:tcPr>
          <w:p w14:paraId="6E70E412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BEA8889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6F84F5AA" w14:textId="77777777" w:rsidR="008A42B7" w:rsidRPr="00A13DFA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5AD16B6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F111C0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12BA3F4D" w14:textId="77777777" w:rsidR="003E249A" w:rsidRDefault="003E249A" w:rsidP="003E24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182FFEFD" w14:textId="0E1B3967" w:rsidR="008A42B7" w:rsidRPr="00742916" w:rsidRDefault="003E249A" w:rsidP="003E24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8A42B7" w:rsidRPr="00742916" w14:paraId="6415A518" w14:textId="77777777" w:rsidTr="005060BB">
        <w:trPr>
          <w:cantSplit/>
        </w:trPr>
        <w:tc>
          <w:tcPr>
            <w:tcW w:w="497" w:type="dxa"/>
            <w:vMerge/>
          </w:tcPr>
          <w:p w14:paraId="6F880D0C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1696DBC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54A3A02F" w14:textId="3E3104AB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 w:rsidR="00AC45C9">
              <w:rPr>
                <w:b/>
                <w:sz w:val="24"/>
                <w:szCs w:val="24"/>
              </w:rPr>
              <w:t>III/6</w:t>
            </w:r>
          </w:p>
        </w:tc>
        <w:tc>
          <w:tcPr>
            <w:tcW w:w="3173" w:type="dxa"/>
            <w:gridSpan w:val="3"/>
          </w:tcPr>
          <w:p w14:paraId="2445119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8C020D4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DB8121F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299C1671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8A42B7" w:rsidRPr="00742916" w14:paraId="496A9798" w14:textId="77777777" w:rsidTr="005060BB">
        <w:trPr>
          <w:cantSplit/>
        </w:trPr>
        <w:tc>
          <w:tcPr>
            <w:tcW w:w="497" w:type="dxa"/>
            <w:vMerge/>
          </w:tcPr>
          <w:p w14:paraId="2D6B84D4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0D37D3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C76F29C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A45FF6D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64A748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2722EDA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17C35CB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52862FF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A42B7" w:rsidRPr="00742916" w14:paraId="108B680B" w14:textId="77777777" w:rsidTr="005060BB">
        <w:trPr>
          <w:cantSplit/>
        </w:trPr>
        <w:tc>
          <w:tcPr>
            <w:tcW w:w="497" w:type="dxa"/>
            <w:vMerge/>
          </w:tcPr>
          <w:p w14:paraId="19468816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1DF785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17FB2B" w14:textId="798CE424" w:rsidR="008A42B7" w:rsidRPr="00742916" w:rsidRDefault="00AC45C9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40B737D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65A7E90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8B659C5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69E8CFE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B93CF7B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E32FFF9" w14:textId="77777777" w:rsidR="003754F1" w:rsidRDefault="003754F1">
      <w:pPr>
        <w:spacing w:before="89" w:after="1"/>
        <w:rPr>
          <w:b/>
          <w:sz w:val="20"/>
        </w:rPr>
      </w:pPr>
    </w:p>
    <w:tbl>
      <w:tblPr>
        <w:tblStyle w:val="TableNormal"/>
        <w:tblW w:w="10096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C25208" w14:paraId="4077A822" w14:textId="77777777" w:rsidTr="00C25208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C25208" w:rsidRDefault="00C25208" w:rsidP="008A42B7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EF995F" w14:textId="3FBEA868" w:rsidR="00C25208" w:rsidRDefault="00C25208" w:rsidP="008A42B7">
            <w:pPr>
              <w:pStyle w:val="TableParagraph"/>
            </w:pPr>
            <w:r>
              <w:rPr>
                <w:sz w:val="24"/>
                <w:szCs w:val="24"/>
              </w:rPr>
              <w:t>dr Joanna Nowak</w:t>
            </w:r>
          </w:p>
        </w:tc>
      </w:tr>
      <w:tr w:rsidR="00C25208" w14:paraId="1BF4739F" w14:textId="77777777" w:rsidTr="00C25208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C25208" w:rsidRDefault="00C25208" w:rsidP="008A42B7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26E" w14:textId="521095AD" w:rsidR="00C25208" w:rsidRDefault="00C25208" w:rsidP="008A42B7">
            <w:pPr>
              <w:pStyle w:val="TableParagraph"/>
            </w:pPr>
            <w:r>
              <w:rPr>
                <w:rStyle w:val="normaltextrun"/>
              </w:rPr>
              <w:t>dr Dorota Wiercińska</w:t>
            </w:r>
            <w:r w:rsidR="00D12E03">
              <w:rPr>
                <w:rStyle w:val="normaltextrun"/>
              </w:rPr>
              <w:t xml:space="preserve">, </w:t>
            </w:r>
            <w:r w:rsidR="00D12E03">
              <w:rPr>
                <w:sz w:val="24"/>
                <w:szCs w:val="24"/>
              </w:rPr>
              <w:t>dr Joanna Nowak</w:t>
            </w:r>
          </w:p>
        </w:tc>
      </w:tr>
      <w:tr w:rsidR="00C25208" w14:paraId="3A708D0E" w14:textId="77777777" w:rsidTr="00C25208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C25208" w:rsidRDefault="00C25208" w:rsidP="00AC45C9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vAlign w:val="center"/>
          </w:tcPr>
          <w:p w14:paraId="6EBA9F2E" w14:textId="77777777" w:rsidR="00C25208" w:rsidRPr="00DF04C9" w:rsidRDefault="00C25208" w:rsidP="00AC45C9">
            <w:pPr>
              <w:jc w:val="both"/>
              <w:rPr>
                <w:sz w:val="24"/>
                <w:szCs w:val="24"/>
              </w:rPr>
            </w:pPr>
            <w:r w:rsidRPr="00DF04C9">
              <w:rPr>
                <w:sz w:val="24"/>
                <w:szCs w:val="24"/>
              </w:rPr>
              <w:t>Zaznajomienie studentów z wiedzą dotyczącą rozwoju osób starszych w społeczeństwie oraz metod wzmacniających ich aktywność i sposobów rozwiązywania problemów.</w:t>
            </w:r>
          </w:p>
          <w:p w14:paraId="160DBD44" w14:textId="08799E7A" w:rsidR="00C25208" w:rsidRDefault="00C25208" w:rsidP="00AC45C9">
            <w:pPr>
              <w:pStyle w:val="TableParagraph"/>
            </w:pPr>
            <w:r w:rsidRPr="00DF04C9">
              <w:rPr>
                <w:sz w:val="24"/>
                <w:szCs w:val="24"/>
              </w:rPr>
              <w:t>Przygotowanie studentów do korzystania z nowoczesnych technologii informacyjnych i ich praktycznego  zastosowania.</w:t>
            </w:r>
          </w:p>
        </w:tc>
      </w:tr>
      <w:tr w:rsidR="00C25208" w14:paraId="0868CC50" w14:textId="77777777" w:rsidTr="00C25208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C25208" w:rsidRDefault="00C25208" w:rsidP="00AC45C9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bottom w:val="single" w:sz="12" w:space="0" w:color="auto"/>
            </w:tcBorders>
            <w:vAlign w:val="center"/>
          </w:tcPr>
          <w:p w14:paraId="53606EEC" w14:textId="3CC15E0D" w:rsidR="00C25208" w:rsidRDefault="00C25208" w:rsidP="00AC45C9">
            <w:pPr>
              <w:pStyle w:val="TableParagraph"/>
            </w:pPr>
            <w:r w:rsidRPr="00DF04C9">
              <w:rPr>
                <w:sz w:val="24"/>
                <w:szCs w:val="24"/>
              </w:rPr>
              <w:t>Student posia</w:t>
            </w:r>
            <w:r>
              <w:rPr>
                <w:sz w:val="24"/>
                <w:szCs w:val="24"/>
              </w:rPr>
              <w:t>da podstawową wiedzę z zakresu:</w:t>
            </w:r>
            <w:r w:rsidRPr="00DF04C9">
              <w:rPr>
                <w:sz w:val="24"/>
                <w:szCs w:val="24"/>
              </w:rPr>
              <w:t xml:space="preserve"> psychologii rozwoju człowieka i pedagogiki rodziny.</w:t>
            </w:r>
          </w:p>
        </w:tc>
      </w:tr>
    </w:tbl>
    <w:p w14:paraId="49EF9DE0" w14:textId="42C91993" w:rsidR="006603FB" w:rsidRPr="00D12E03" w:rsidRDefault="003C766B" w:rsidP="00D12E03">
      <w:pPr>
        <w:pStyle w:val="Tekstpodstawowy"/>
        <w:spacing w:before="3"/>
        <w:ind w:left="275" w:right="252" w:hanging="137"/>
        <w:rPr>
          <w:sz w:val="20"/>
          <w:szCs w:val="20"/>
        </w:rPr>
      </w:pPr>
      <w:r w:rsidRPr="00D12E03">
        <w:rPr>
          <w:sz w:val="20"/>
          <w:szCs w:val="20"/>
        </w:rPr>
        <w:t>*</w:t>
      </w:r>
      <w:r w:rsidRPr="00D12E03">
        <w:rPr>
          <w:spacing w:val="-2"/>
          <w:sz w:val="20"/>
          <w:szCs w:val="20"/>
        </w:rPr>
        <w:t xml:space="preserve"> </w:t>
      </w:r>
      <w:r w:rsidRPr="00D12E03">
        <w:rPr>
          <w:sz w:val="20"/>
          <w:szCs w:val="20"/>
        </w:rPr>
        <w:t>Zmiany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koordynatora</w:t>
      </w:r>
      <w:r w:rsidRPr="00D12E03">
        <w:rPr>
          <w:spacing w:val="-2"/>
          <w:sz w:val="20"/>
          <w:szCs w:val="20"/>
        </w:rPr>
        <w:t xml:space="preserve"> </w:t>
      </w:r>
      <w:r w:rsidRPr="00D12E03">
        <w:rPr>
          <w:sz w:val="20"/>
          <w:szCs w:val="20"/>
        </w:rPr>
        <w:t>przedmiotu</w:t>
      </w:r>
      <w:r w:rsidRPr="00D12E03">
        <w:rPr>
          <w:spacing w:val="-2"/>
          <w:sz w:val="20"/>
          <w:szCs w:val="20"/>
        </w:rPr>
        <w:t xml:space="preserve"> </w:t>
      </w:r>
      <w:r w:rsidRPr="00D12E03">
        <w:rPr>
          <w:sz w:val="20"/>
          <w:szCs w:val="20"/>
        </w:rPr>
        <w:t>oraz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prowadzącego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zajęcia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dokonuje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Dyrektor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Instytut</w:t>
      </w:r>
      <w:r w:rsidR="00D12E03">
        <w:rPr>
          <w:sz w:val="20"/>
          <w:szCs w:val="20"/>
        </w:rPr>
        <w:t>u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po</w:t>
      </w:r>
      <w:r w:rsidRPr="00D12E03">
        <w:rPr>
          <w:spacing w:val="-3"/>
          <w:sz w:val="20"/>
          <w:szCs w:val="20"/>
        </w:rPr>
        <w:t xml:space="preserve"> </w:t>
      </w:r>
      <w:r w:rsidRPr="00D12E03">
        <w:rPr>
          <w:sz w:val="20"/>
          <w:szCs w:val="20"/>
        </w:rPr>
        <w:t>akceptacji</w:t>
      </w:r>
      <w:r w:rsidRPr="00D12E03">
        <w:rPr>
          <w:spacing w:val="-2"/>
          <w:sz w:val="20"/>
          <w:szCs w:val="20"/>
        </w:rPr>
        <w:t xml:space="preserve"> </w:t>
      </w:r>
      <w:r w:rsidRPr="00D12E03">
        <w:rPr>
          <w:sz w:val="20"/>
          <w:szCs w:val="20"/>
        </w:rPr>
        <w:t>Prorektora</w:t>
      </w:r>
      <w:r w:rsidRPr="00D12E03">
        <w:rPr>
          <w:spacing w:val="-2"/>
          <w:sz w:val="20"/>
          <w:szCs w:val="20"/>
        </w:rPr>
        <w:t xml:space="preserve"> </w:t>
      </w:r>
      <w:r w:rsidRPr="00D12E03">
        <w:rPr>
          <w:sz w:val="20"/>
          <w:szCs w:val="20"/>
        </w:rPr>
        <w:t>ds.</w:t>
      </w:r>
      <w:r w:rsidRPr="00D12E03">
        <w:rPr>
          <w:spacing w:val="-5"/>
          <w:sz w:val="20"/>
          <w:szCs w:val="20"/>
        </w:rPr>
        <w:t xml:space="preserve"> </w:t>
      </w:r>
      <w:r w:rsidRPr="00D12E03">
        <w:rPr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AC45C9" w14:paraId="1B7AAE24" w14:textId="77777777" w:rsidTr="00DF1368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54592B" w14:textId="50CFA0C6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EDC0C2" w14:textId="13F4C637" w:rsidR="00AC45C9" w:rsidRDefault="00597222" w:rsidP="00AC45C9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>Zna i rozumie zagadnienia</w:t>
            </w:r>
            <w:r w:rsidR="00AC45C9" w:rsidRPr="00682651">
              <w:rPr>
                <w:sz w:val="24"/>
                <w:szCs w:val="24"/>
              </w:rPr>
              <w:t xml:space="preserve"> z zakresu gerontolog</w:t>
            </w:r>
            <w:r w:rsidR="00AC45C9">
              <w:rPr>
                <w:sz w:val="24"/>
                <w:szCs w:val="24"/>
              </w:rPr>
              <w:t xml:space="preserve">ii, zna jej miejsce w systemie </w:t>
            </w:r>
            <w:r w:rsidR="00AC45C9" w:rsidRPr="00682651">
              <w:rPr>
                <w:sz w:val="24"/>
                <w:szCs w:val="24"/>
              </w:rPr>
              <w:t>nauk oraz relacje do innych nauk.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0888F4" w14:textId="688D250F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 w:rsidRPr="00682651">
              <w:rPr>
                <w:sz w:val="24"/>
                <w:szCs w:val="24"/>
              </w:rPr>
              <w:t>K_W01</w:t>
            </w:r>
          </w:p>
        </w:tc>
      </w:tr>
      <w:tr w:rsidR="00AC45C9" w14:paraId="00719C28" w14:textId="77777777" w:rsidTr="00DF1368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776914" w14:textId="09D3A7D0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07017B" w14:textId="71722E35" w:rsidR="00AC45C9" w:rsidRDefault="00597222" w:rsidP="00AC45C9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Zna i rozumie zagadnienia odnoszące się do </w:t>
            </w:r>
            <w:r w:rsidR="00AC45C9" w:rsidRPr="00682651">
              <w:rPr>
                <w:sz w:val="24"/>
                <w:szCs w:val="24"/>
              </w:rPr>
              <w:t>uczestnik</w:t>
            </w:r>
            <w:r>
              <w:rPr>
                <w:sz w:val="24"/>
                <w:szCs w:val="24"/>
              </w:rPr>
              <w:t>ów</w:t>
            </w:r>
            <w:r w:rsidR="00AC45C9" w:rsidRPr="00682651">
              <w:rPr>
                <w:sz w:val="24"/>
                <w:szCs w:val="24"/>
              </w:rPr>
              <w:t xml:space="preserve"> działalności opiekuńczej, pomocowej i kulturalnej oraz uporządkowaną wiedzę o różnych środowiskach i instytucjach społecznych senior</w:t>
            </w:r>
            <w:r w:rsidR="00AC45C9">
              <w:rPr>
                <w:sz w:val="24"/>
                <w:szCs w:val="24"/>
              </w:rPr>
              <w:t xml:space="preserve">ów, </w:t>
            </w:r>
            <w:r w:rsidR="00AC45C9" w:rsidRPr="00682651">
              <w:rPr>
                <w:sz w:val="24"/>
                <w:szCs w:val="24"/>
              </w:rPr>
              <w:t>ich specyfice i procesach w nich zachodzących.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D07DA9" w14:textId="18478557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K_W08</w:t>
            </w:r>
          </w:p>
        </w:tc>
      </w:tr>
      <w:tr w:rsidR="00AC45C9" w14:paraId="435DCC05" w14:textId="77777777" w:rsidTr="00DF1368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806341" w14:textId="51CA2EEF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6C7B59" w14:textId="6B89CDB4" w:rsidR="00AC45C9" w:rsidRDefault="00597222" w:rsidP="00AC45C9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Zna i rozumie zagadnienia dotyczące </w:t>
            </w:r>
            <w:r w:rsidR="00AC45C9" w:rsidRPr="00682651">
              <w:rPr>
                <w:sz w:val="24"/>
                <w:szCs w:val="24"/>
              </w:rPr>
              <w:t>bezpieczeństw</w:t>
            </w:r>
            <w:r>
              <w:rPr>
                <w:sz w:val="24"/>
                <w:szCs w:val="24"/>
              </w:rPr>
              <w:t>a</w:t>
            </w:r>
            <w:r w:rsidR="00AC45C9" w:rsidRPr="00682651">
              <w:rPr>
                <w:sz w:val="24"/>
                <w:szCs w:val="24"/>
              </w:rPr>
              <w:t xml:space="preserve"> oraz higien</w:t>
            </w:r>
            <w:r>
              <w:rPr>
                <w:sz w:val="24"/>
                <w:szCs w:val="24"/>
              </w:rPr>
              <w:t>y</w:t>
            </w:r>
            <w:r w:rsidR="00AC45C9" w:rsidRPr="00682651">
              <w:rPr>
                <w:sz w:val="24"/>
                <w:szCs w:val="24"/>
              </w:rPr>
              <w:t xml:space="preserve"> życia  i pracy w wybranych instytucjach opiekuńczyc</w:t>
            </w:r>
            <w:r w:rsidR="00AC45C9">
              <w:rPr>
                <w:sz w:val="24"/>
                <w:szCs w:val="24"/>
              </w:rPr>
              <w:t xml:space="preserve">h, </w:t>
            </w:r>
            <w:r w:rsidR="00AC45C9" w:rsidRPr="00682651">
              <w:rPr>
                <w:sz w:val="24"/>
                <w:szCs w:val="24"/>
              </w:rPr>
              <w:t xml:space="preserve">pomocowych </w:t>
            </w:r>
            <w:r w:rsidR="00AC45C9">
              <w:rPr>
                <w:sz w:val="24"/>
                <w:szCs w:val="24"/>
              </w:rPr>
              <w:t xml:space="preserve">i </w:t>
            </w:r>
            <w:r w:rsidR="00AC45C9">
              <w:rPr>
                <w:sz w:val="24"/>
                <w:szCs w:val="24"/>
              </w:rPr>
              <w:lastRenderedPageBreak/>
              <w:t xml:space="preserve">resocjalizacyjnych </w:t>
            </w:r>
            <w:r w:rsidR="00AC45C9" w:rsidRPr="00682651">
              <w:rPr>
                <w:sz w:val="24"/>
                <w:szCs w:val="24"/>
              </w:rPr>
              <w:t>w powiązaniu ze studiowaną specjalnością.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4D64B" w14:textId="747E7D12" w:rsidR="00AC45C9" w:rsidRDefault="00B90E9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lastRenderedPageBreak/>
              <w:t>K_W14</w:t>
            </w:r>
          </w:p>
        </w:tc>
      </w:tr>
      <w:tr w:rsidR="00AC45C9" w14:paraId="7C656265" w14:textId="77777777" w:rsidTr="00DF1368">
        <w:trPr>
          <w:trHeight w:val="278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8AE51" w14:textId="40396654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40C60" w14:textId="3F7C6ECB" w:rsidR="00AC45C9" w:rsidRDefault="00597222" w:rsidP="00AC45C9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>Potrafi s</w:t>
            </w:r>
            <w:r w:rsidR="00AC45C9" w:rsidRPr="00DF04C9">
              <w:rPr>
                <w:sz w:val="24"/>
                <w:szCs w:val="24"/>
              </w:rPr>
              <w:t>amodzielnie zdobywa</w:t>
            </w:r>
            <w:r>
              <w:rPr>
                <w:sz w:val="24"/>
                <w:szCs w:val="24"/>
              </w:rPr>
              <w:t>ć</w:t>
            </w:r>
            <w:r w:rsidR="00AC45C9" w:rsidRPr="00DF04C9">
              <w:rPr>
                <w:sz w:val="24"/>
                <w:szCs w:val="24"/>
              </w:rPr>
              <w:t xml:space="preserve"> wiedzę i rozwija</w:t>
            </w:r>
            <w:r>
              <w:rPr>
                <w:sz w:val="24"/>
                <w:szCs w:val="24"/>
              </w:rPr>
              <w:t>ć</w:t>
            </w:r>
            <w:r w:rsidR="00AC45C9" w:rsidRPr="00DF04C9">
              <w:rPr>
                <w:sz w:val="24"/>
                <w:szCs w:val="24"/>
              </w:rPr>
              <w:t xml:space="preserve"> swoje </w:t>
            </w:r>
            <w:r w:rsidR="00AC45C9">
              <w:rPr>
                <w:sz w:val="24"/>
                <w:szCs w:val="24"/>
              </w:rPr>
              <w:t xml:space="preserve">umiejętności, korzystając </w:t>
            </w:r>
            <w:r w:rsidR="00AC45C9" w:rsidRPr="00DF04C9">
              <w:rPr>
                <w:sz w:val="24"/>
                <w:szCs w:val="24"/>
              </w:rPr>
              <w:t>z różnych źródeł i nowoczesnych technologii.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8BAC80" w14:textId="2176D94F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 w:rsidRPr="00DF04C9">
              <w:rPr>
                <w:sz w:val="24"/>
                <w:szCs w:val="24"/>
              </w:rPr>
              <w:t>K_U04</w:t>
            </w:r>
          </w:p>
        </w:tc>
      </w:tr>
      <w:tr w:rsidR="00AC45C9" w14:paraId="197DAA77" w14:textId="77777777" w:rsidTr="00DF1368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7CA9DC" w14:textId="677B7E31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8D4FCA" w14:textId="07A51D7B" w:rsidR="00AC45C9" w:rsidRDefault="00AC45C9" w:rsidP="00AC45C9">
            <w:pPr>
              <w:pStyle w:val="TableParagraph"/>
              <w:rPr>
                <w:sz w:val="20"/>
              </w:rPr>
            </w:pPr>
            <w:r>
              <w:rPr>
                <w:sz w:val="24"/>
                <w:szCs w:val="24"/>
              </w:rPr>
              <w:t>Potrafi ocenić przydatność</w:t>
            </w:r>
            <w:r w:rsidRPr="00DF04C9">
              <w:rPr>
                <w:sz w:val="24"/>
                <w:szCs w:val="24"/>
              </w:rPr>
              <w:t xml:space="preserve"> typowych metod, technik, procedur oraz dobryc</w:t>
            </w:r>
            <w:r>
              <w:rPr>
                <w:sz w:val="24"/>
                <w:szCs w:val="24"/>
              </w:rPr>
              <w:t>h praktyk do realizacji zadań i</w:t>
            </w:r>
            <w:r w:rsidRPr="00DF04C9">
              <w:rPr>
                <w:sz w:val="24"/>
                <w:szCs w:val="24"/>
              </w:rPr>
              <w:t xml:space="preserve"> rozstrzygnięć </w:t>
            </w:r>
            <w:r>
              <w:rPr>
                <w:sz w:val="24"/>
                <w:szCs w:val="24"/>
              </w:rPr>
              <w:t>problemów związanych z wybraną</w:t>
            </w:r>
            <w:r w:rsidRPr="00DF04C9">
              <w:rPr>
                <w:sz w:val="24"/>
                <w:szCs w:val="24"/>
              </w:rPr>
              <w:t xml:space="preserve"> sferą dzi</w:t>
            </w:r>
            <w:r>
              <w:rPr>
                <w:sz w:val="24"/>
                <w:szCs w:val="24"/>
              </w:rPr>
              <w:t>ałalności edukacyjnej.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ABD51" w14:textId="6468BEF0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 w:rsidRPr="00DF04C9">
              <w:rPr>
                <w:sz w:val="24"/>
                <w:szCs w:val="24"/>
              </w:rPr>
              <w:t>K_U</w:t>
            </w:r>
            <w:r>
              <w:rPr>
                <w:sz w:val="24"/>
                <w:szCs w:val="24"/>
              </w:rPr>
              <w:t>10</w:t>
            </w:r>
          </w:p>
        </w:tc>
      </w:tr>
      <w:tr w:rsidR="00AC45C9" w14:paraId="3B7D84E1" w14:textId="77777777" w:rsidTr="006D439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014923" w14:textId="2171F36D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5F7625" w14:textId="23D60CED" w:rsidR="00AC45C9" w:rsidRDefault="00AC45C9" w:rsidP="00AC45C9">
            <w:pPr>
              <w:pStyle w:val="TableParagraph"/>
              <w:rPr>
                <w:sz w:val="20"/>
              </w:rPr>
            </w:pPr>
            <w:r w:rsidRPr="00DF04C9">
              <w:rPr>
                <w:bCs/>
                <w:sz w:val="24"/>
                <w:szCs w:val="24"/>
              </w:rPr>
              <w:t xml:space="preserve">Jest </w:t>
            </w:r>
            <w:r w:rsidR="00597222">
              <w:rPr>
                <w:bCs/>
                <w:sz w:val="24"/>
                <w:szCs w:val="24"/>
              </w:rPr>
              <w:t>gotów do krytycznej oceny</w:t>
            </w:r>
            <w:r w:rsidRPr="00DF04C9">
              <w:rPr>
                <w:bCs/>
                <w:sz w:val="24"/>
                <w:szCs w:val="24"/>
              </w:rPr>
              <w:t xml:space="preserve"> poziomu swojej wiedzy i umiejętności </w:t>
            </w:r>
            <w:r>
              <w:rPr>
                <w:bCs/>
                <w:sz w:val="24"/>
                <w:szCs w:val="24"/>
              </w:rPr>
              <w:t xml:space="preserve">oraz rozumie potrzebę ciągłego </w:t>
            </w:r>
            <w:r w:rsidRPr="00DF04C9">
              <w:rPr>
                <w:bCs/>
                <w:sz w:val="24"/>
                <w:szCs w:val="24"/>
              </w:rPr>
              <w:t>dokształcania się zawodowego i rozwoju osobistego</w:t>
            </w:r>
            <w:r>
              <w:rPr>
                <w:bCs/>
                <w:sz w:val="24"/>
                <w:szCs w:val="24"/>
              </w:rPr>
              <w:t xml:space="preserve">, </w:t>
            </w:r>
            <w:r w:rsidR="00597222">
              <w:rPr>
                <w:bCs/>
                <w:sz w:val="24"/>
                <w:szCs w:val="24"/>
              </w:rPr>
              <w:t xml:space="preserve">jest gotów do </w:t>
            </w:r>
            <w:r>
              <w:rPr>
                <w:bCs/>
                <w:sz w:val="24"/>
                <w:szCs w:val="24"/>
              </w:rPr>
              <w:t>samooceny własnych kompetencji i doskonal</w:t>
            </w:r>
            <w:r w:rsidR="00597222">
              <w:rPr>
                <w:bCs/>
                <w:sz w:val="24"/>
                <w:szCs w:val="24"/>
              </w:rPr>
              <w:t>enia</w:t>
            </w:r>
            <w:r w:rsidRPr="00DF04C9">
              <w:rPr>
                <w:bCs/>
                <w:sz w:val="24"/>
                <w:szCs w:val="24"/>
              </w:rPr>
              <w:t xml:space="preserve"> umiejętności </w:t>
            </w:r>
            <w:r w:rsidR="00597222">
              <w:rPr>
                <w:bCs/>
                <w:sz w:val="24"/>
                <w:szCs w:val="24"/>
              </w:rPr>
              <w:t xml:space="preserve">oraz </w:t>
            </w:r>
            <w:r w:rsidRPr="00DF04C9">
              <w:rPr>
                <w:bCs/>
                <w:sz w:val="24"/>
                <w:szCs w:val="24"/>
              </w:rPr>
              <w:t>wyznacza</w:t>
            </w:r>
            <w:r w:rsidR="00597222">
              <w:rPr>
                <w:bCs/>
                <w:sz w:val="24"/>
                <w:szCs w:val="24"/>
              </w:rPr>
              <w:t>nia</w:t>
            </w:r>
            <w:r w:rsidRPr="00DF04C9">
              <w:rPr>
                <w:bCs/>
                <w:sz w:val="24"/>
                <w:szCs w:val="24"/>
              </w:rPr>
              <w:t xml:space="preserve"> kierunk</w:t>
            </w:r>
            <w:r w:rsidR="00597222">
              <w:rPr>
                <w:bCs/>
                <w:sz w:val="24"/>
                <w:szCs w:val="24"/>
              </w:rPr>
              <w:t>ów</w:t>
            </w:r>
            <w:r w:rsidRPr="00DF04C9">
              <w:rPr>
                <w:bCs/>
                <w:sz w:val="24"/>
                <w:szCs w:val="24"/>
              </w:rPr>
              <w:t xml:space="preserve"> własnego rozwoju.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442648" w14:textId="776E50EE" w:rsidR="00AC45C9" w:rsidRDefault="00AC45C9" w:rsidP="00AC45C9">
            <w:pPr>
              <w:pStyle w:val="TableParagraph"/>
              <w:jc w:val="center"/>
              <w:rPr>
                <w:sz w:val="20"/>
              </w:rPr>
            </w:pPr>
            <w:r w:rsidRPr="00DF04C9">
              <w:rPr>
                <w:sz w:val="24"/>
                <w:szCs w:val="24"/>
              </w:rPr>
              <w:t>K_K01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>
          <w:headerReference w:type="default" r:id="rId10"/>
          <w:footerReference w:type="default" r:id="rId11"/>
          <w:type w:val="continuous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007C406" w14:textId="77777777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DF04C9">
              <w:rPr>
                <w:bCs/>
              </w:rPr>
              <w:t>Podstawowe pojęcia gerontologii społecznej.</w:t>
            </w:r>
          </w:p>
          <w:p w14:paraId="34F7E15D" w14:textId="77777777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F6142E">
              <w:rPr>
                <w:bCs/>
              </w:rPr>
              <w:t>Psychologiczne koncepcje starości.</w:t>
            </w:r>
          </w:p>
          <w:p w14:paraId="248D75B1" w14:textId="77777777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F6142E">
              <w:rPr>
                <w:bCs/>
              </w:rPr>
              <w:t xml:space="preserve">Czynniki kształtujące fazę życia osób starszych. </w:t>
            </w:r>
          </w:p>
          <w:p w14:paraId="61E8D706" w14:textId="77777777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F6142E">
              <w:rPr>
                <w:bCs/>
              </w:rPr>
              <w:t xml:space="preserve">Kryzys w życiu seniorów, </w:t>
            </w:r>
            <w:r>
              <w:rPr>
                <w:bCs/>
              </w:rPr>
              <w:t>jego rodzaje i sposoby radzenia</w:t>
            </w:r>
            <w:r w:rsidRPr="00F6142E">
              <w:rPr>
                <w:bCs/>
              </w:rPr>
              <w:t xml:space="preserve"> sobie. </w:t>
            </w:r>
          </w:p>
          <w:p w14:paraId="3C8DE536" w14:textId="66D428B3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F6142E">
              <w:rPr>
                <w:bCs/>
              </w:rPr>
              <w:t>Najczęstsze choroby i schorzenia osób starszych. Zasady żywi</w:t>
            </w:r>
            <w:r>
              <w:rPr>
                <w:bCs/>
              </w:rPr>
              <w:t>enia osób starszych.</w:t>
            </w:r>
          </w:p>
          <w:p w14:paraId="2A9F0EE7" w14:textId="77777777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F6142E">
              <w:rPr>
                <w:bCs/>
              </w:rPr>
              <w:t>Sytuacja ekonomiczna ludzi starszych w Polsce.</w:t>
            </w:r>
          </w:p>
          <w:p w14:paraId="330B75EE" w14:textId="77777777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>
              <w:rPr>
                <w:bCs/>
              </w:rPr>
              <w:t>Współczesne problemy społeczne</w:t>
            </w:r>
            <w:r w:rsidRPr="00F6142E">
              <w:rPr>
                <w:bCs/>
              </w:rPr>
              <w:t xml:space="preserve"> seniorów.</w:t>
            </w:r>
          </w:p>
          <w:p w14:paraId="59B80646" w14:textId="77777777" w:rsidR="00B90E99" w:rsidRDefault="00B90E99" w:rsidP="00B90E99">
            <w:pPr>
              <w:pStyle w:val="Akapitzlist1"/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F6142E">
              <w:rPr>
                <w:bCs/>
              </w:rPr>
              <w:t>Stosunek społeczeństwa do osób starszych.</w:t>
            </w:r>
          </w:p>
          <w:p w14:paraId="1AD8DB03" w14:textId="77777777" w:rsidR="006603FB" w:rsidRPr="003E249A" w:rsidRDefault="00B90E99" w:rsidP="00B90E99">
            <w:pPr>
              <w:pStyle w:val="TableParagraph"/>
              <w:numPr>
                <w:ilvl w:val="0"/>
                <w:numId w:val="18"/>
              </w:numPr>
              <w:rPr>
                <w:sz w:val="20"/>
              </w:rPr>
            </w:pPr>
            <w:r w:rsidRPr="00F6142E">
              <w:rPr>
                <w:bCs/>
              </w:rPr>
              <w:t>Insty</w:t>
            </w:r>
            <w:r>
              <w:rPr>
                <w:bCs/>
              </w:rPr>
              <w:t>tucje wspierające osoby starsze</w:t>
            </w:r>
            <w:r w:rsidRPr="00F6142E">
              <w:rPr>
                <w:bCs/>
              </w:rPr>
              <w:t>, klasyfikacja i specyfika</w:t>
            </w:r>
          </w:p>
          <w:p w14:paraId="71CF957A" w14:textId="14B07C78" w:rsidR="003E249A" w:rsidRDefault="003E249A" w:rsidP="003E249A">
            <w:pPr>
              <w:pStyle w:val="TableParagraph"/>
              <w:rPr>
                <w:sz w:val="20"/>
              </w:rPr>
            </w:pPr>
            <w:r>
              <w:rPr>
                <w:i/>
                <w:iCs/>
                <w:sz w:val="24"/>
                <w:szCs w:val="24"/>
              </w:rPr>
              <w:t>Po każdym wykładzie następuje dyskusja na temat poruszanych treści. Analizowane są współczesne problemy społeczne osób starszych (seniorów).</w:t>
            </w: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4D1F0EE4" w14:textId="77777777" w:rsidR="00B90E99" w:rsidRDefault="00B90E99" w:rsidP="00B90E99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DF04C9">
              <w:rPr>
                <w:sz w:val="24"/>
                <w:szCs w:val="24"/>
              </w:rPr>
              <w:t xml:space="preserve">Style życia seniorów i ich przemiany. </w:t>
            </w:r>
          </w:p>
          <w:p w14:paraId="64932C62" w14:textId="77777777" w:rsidR="00B90E99" w:rsidRDefault="00B90E99" w:rsidP="00B90E99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DF04C9">
              <w:rPr>
                <w:sz w:val="24"/>
                <w:szCs w:val="24"/>
              </w:rPr>
              <w:t>Rodzaje aktywności w życiu osób starszych i ich znaczenie:</w:t>
            </w:r>
            <w:r>
              <w:rPr>
                <w:sz w:val="24"/>
                <w:szCs w:val="24"/>
              </w:rPr>
              <w:t xml:space="preserve"> seniorzy w rodzinie</w:t>
            </w:r>
            <w:r w:rsidRPr="00DF04C9">
              <w:rPr>
                <w:sz w:val="24"/>
                <w:szCs w:val="24"/>
              </w:rPr>
              <w:t>; pełnione role i ich znaczenie</w:t>
            </w:r>
            <w:r>
              <w:rPr>
                <w:sz w:val="24"/>
                <w:szCs w:val="24"/>
              </w:rPr>
              <w:t xml:space="preserve"> dla rodziny i osób starszych.</w:t>
            </w:r>
            <w:r w:rsidRPr="00DF04C9">
              <w:rPr>
                <w:sz w:val="24"/>
                <w:szCs w:val="24"/>
              </w:rPr>
              <w:t xml:space="preserve"> </w:t>
            </w:r>
          </w:p>
          <w:p w14:paraId="00A00DA5" w14:textId="77777777" w:rsidR="00B90E99" w:rsidRDefault="00B90E99" w:rsidP="00B90E99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DF04C9">
              <w:rPr>
                <w:sz w:val="24"/>
                <w:szCs w:val="24"/>
              </w:rPr>
              <w:t xml:space="preserve">Znaczenie osób starszych w przekazywaniu pamięci rodzinnej i społecznej. </w:t>
            </w:r>
          </w:p>
          <w:p w14:paraId="60436740" w14:textId="77777777" w:rsidR="00B90E99" w:rsidRDefault="00B90E99" w:rsidP="00B90E99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DF04C9">
              <w:rPr>
                <w:sz w:val="24"/>
                <w:szCs w:val="24"/>
              </w:rPr>
              <w:t xml:space="preserve">Praca zawodowa i wolontariacka osób starszych. </w:t>
            </w:r>
          </w:p>
          <w:p w14:paraId="792EF1E7" w14:textId="77777777" w:rsidR="00B90E99" w:rsidRDefault="00B90E99" w:rsidP="00B90E99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DF04C9">
              <w:rPr>
                <w:sz w:val="24"/>
                <w:szCs w:val="24"/>
              </w:rPr>
              <w:t>Ani</w:t>
            </w:r>
            <w:r>
              <w:rPr>
                <w:sz w:val="24"/>
                <w:szCs w:val="24"/>
              </w:rPr>
              <w:t xml:space="preserve">macja jako metoda uaktywniania </w:t>
            </w:r>
            <w:r w:rsidRPr="00DF04C9">
              <w:rPr>
                <w:sz w:val="24"/>
                <w:szCs w:val="24"/>
              </w:rPr>
              <w:t xml:space="preserve">osób starszych. </w:t>
            </w:r>
          </w:p>
          <w:p w14:paraId="25AC0346" w14:textId="77777777" w:rsidR="00B90E99" w:rsidRDefault="00B90E99" w:rsidP="00B90E99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DF04C9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ktywni przez całe życie - sport</w:t>
            </w:r>
            <w:r w:rsidRPr="00DF04C9">
              <w:rPr>
                <w:sz w:val="24"/>
                <w:szCs w:val="24"/>
              </w:rPr>
              <w:t xml:space="preserve"> i rekreacja w życiu seniorów.</w:t>
            </w:r>
            <w:r>
              <w:rPr>
                <w:sz w:val="24"/>
                <w:szCs w:val="24"/>
              </w:rPr>
              <w:t xml:space="preserve"> </w:t>
            </w:r>
          </w:p>
          <w:p w14:paraId="7571EDFE" w14:textId="77777777" w:rsidR="003E249A" w:rsidRPr="003E249A" w:rsidRDefault="00B90E99" w:rsidP="00B90E99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contextualSpacing/>
              <w:rPr>
                <w:sz w:val="18"/>
              </w:rPr>
            </w:pPr>
            <w:r>
              <w:rPr>
                <w:sz w:val="24"/>
                <w:szCs w:val="24"/>
              </w:rPr>
              <w:t xml:space="preserve">Metody uaktywniania </w:t>
            </w:r>
            <w:r w:rsidRPr="00DF04C9">
              <w:rPr>
                <w:sz w:val="24"/>
                <w:szCs w:val="24"/>
              </w:rPr>
              <w:t>osób starszych i organizacji czasu woln</w:t>
            </w:r>
            <w:r>
              <w:rPr>
                <w:sz w:val="24"/>
                <w:szCs w:val="24"/>
              </w:rPr>
              <w:t>ego- Klauza i inne.</w:t>
            </w:r>
          </w:p>
          <w:p w14:paraId="07DD342E" w14:textId="77ACA22C" w:rsidR="006603FB" w:rsidRPr="003E249A" w:rsidRDefault="003E249A" w:rsidP="003E249A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 w:rsidRPr="003E249A">
              <w:rPr>
                <w:i/>
                <w:iCs/>
                <w:sz w:val="24"/>
                <w:szCs w:val="24"/>
              </w:rPr>
              <w:t>Studenci w ramach ćwiczeń, indywidualnie lub pracując w grupach, przygotowują pr</w:t>
            </w:r>
            <w:r>
              <w:rPr>
                <w:i/>
                <w:iCs/>
                <w:sz w:val="24"/>
                <w:szCs w:val="24"/>
              </w:rPr>
              <w:t>ezentacje</w:t>
            </w:r>
            <w:r w:rsidRPr="003E249A">
              <w:rPr>
                <w:i/>
                <w:iCs/>
                <w:sz w:val="24"/>
                <w:szCs w:val="24"/>
              </w:rPr>
              <w:t xml:space="preserve"> na temat wybranego problemu z zakresu diagnozy pedagogicznej. Studenci wykonują zadania tematyczne, wchodzące w skład bloku ćwiczeń, które rozwijają ich kompetencje </w:t>
            </w:r>
            <w:r>
              <w:rPr>
                <w:i/>
                <w:iCs/>
                <w:sz w:val="24"/>
                <w:szCs w:val="24"/>
              </w:rPr>
              <w:t xml:space="preserve">pedagogiczne </w:t>
            </w:r>
            <w:r w:rsidRPr="003E249A">
              <w:rPr>
                <w:i/>
                <w:iCs/>
                <w:sz w:val="24"/>
                <w:szCs w:val="24"/>
              </w:rPr>
              <w:t xml:space="preserve">w zakresie umiejętności </w:t>
            </w:r>
            <w:r>
              <w:rPr>
                <w:i/>
                <w:iCs/>
                <w:sz w:val="24"/>
                <w:szCs w:val="24"/>
              </w:rPr>
              <w:t>przygotowania i przeprowadzenia zajęć z osobami starszymi w różnych ośrodkach pomocowych</w:t>
            </w:r>
            <w:r w:rsidRPr="003E249A"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57A32B57" w14:textId="77777777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67E82D9A" w14:textId="590019D7" w:rsidR="00B90E99" w:rsidRPr="00B90E99" w:rsidRDefault="00B90E99" w:rsidP="00B90E99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0E99">
              <w:rPr>
                <w:sz w:val="24"/>
                <w:szCs w:val="24"/>
              </w:rPr>
              <w:t>Nawrocka J., Społeczne doświadczenie starości. Stereotypy, postawy, wybory, Kraków 2013.</w:t>
            </w:r>
          </w:p>
          <w:p w14:paraId="512A5086" w14:textId="59A055C4" w:rsidR="00B90E99" w:rsidRPr="00B90E99" w:rsidRDefault="00B90E99" w:rsidP="00B90E99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0E99">
              <w:rPr>
                <w:sz w:val="24"/>
                <w:szCs w:val="24"/>
              </w:rPr>
              <w:t>Szator- Jaworska B; Błędowski P; Dzięgielewska M; Podstawy gerontologii społecznej. Warszawa 2006.</w:t>
            </w:r>
          </w:p>
          <w:p w14:paraId="5F600DE1" w14:textId="187858CD" w:rsidR="00B90E99" w:rsidRPr="00B90E99" w:rsidRDefault="00B90E99" w:rsidP="00B90E99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0E99">
              <w:rPr>
                <w:sz w:val="24"/>
                <w:szCs w:val="24"/>
              </w:rPr>
              <w:lastRenderedPageBreak/>
              <w:t>Szarota Z; Gerontologia społeczna i oświatowa. Zarys problematyki. raków 2004.</w:t>
            </w:r>
          </w:p>
          <w:p w14:paraId="03014B7B" w14:textId="6BF2808A" w:rsidR="00B90E99" w:rsidRPr="00B90E99" w:rsidRDefault="00B90E99" w:rsidP="00B90E99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0E99">
              <w:rPr>
                <w:sz w:val="24"/>
                <w:szCs w:val="24"/>
              </w:rPr>
              <w:t>Zaorska Z; Dodać życia do lat. Materiały metodyczne ułatwiające organizację różnych form aktywności osób starszych i grup wielopokoleniowych. Lublin 2012.</w:t>
            </w:r>
          </w:p>
          <w:p w14:paraId="5C090AE1" w14:textId="08002C39" w:rsidR="006603FB" w:rsidRPr="008A42B7" w:rsidRDefault="00B90E99" w:rsidP="00B90E99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contextualSpacing/>
            </w:pPr>
            <w:r w:rsidRPr="00B90E99">
              <w:rPr>
                <w:sz w:val="24"/>
                <w:szCs w:val="24"/>
              </w:rPr>
              <w:t>Zych A. A., Leksykon gerontologii, Kraków 2019.</w:t>
            </w:r>
          </w:p>
        </w:tc>
      </w:tr>
      <w:tr w:rsidR="006603FB" w14:paraId="4AF524B9" w14:textId="77777777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lastRenderedPageBreak/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14034" w14:textId="57039226" w:rsidR="00B90E99" w:rsidRPr="00B90E99" w:rsidRDefault="00B90E99" w:rsidP="00B90E99">
            <w:pPr>
              <w:pStyle w:val="Akapitzlist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B90E99">
              <w:rPr>
                <w:sz w:val="24"/>
                <w:szCs w:val="24"/>
              </w:rPr>
              <w:t xml:space="preserve">Fabiś A </w:t>
            </w:r>
            <w:r w:rsidR="003E249A" w:rsidRPr="00B90E99">
              <w:rPr>
                <w:sz w:val="24"/>
                <w:szCs w:val="24"/>
              </w:rPr>
              <w:t>(red</w:t>
            </w:r>
            <w:r w:rsidRPr="00B90E99">
              <w:rPr>
                <w:sz w:val="24"/>
                <w:szCs w:val="24"/>
              </w:rPr>
              <w:t>), Seniorzy w rodzinie, instytucji i społeczeństwa. Wybrane zagadnienia współczesnej gerontologii. Sosnowiec 2005.</w:t>
            </w:r>
          </w:p>
          <w:p w14:paraId="256C6897" w14:textId="56B35056" w:rsidR="006603FB" w:rsidRDefault="00B90E99" w:rsidP="00B90E99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</w:pPr>
            <w:r w:rsidRPr="00B90E99">
              <w:rPr>
                <w:sz w:val="24"/>
                <w:szCs w:val="24"/>
              </w:rPr>
              <w:t>Krzysztofiak D; Oblicza starości w perspektywie lokalnej. Studium socjopedagogiczne. Kraków 2016.</w:t>
            </w:r>
          </w:p>
        </w:tc>
      </w:tr>
      <w:tr w:rsidR="006603FB" w14:paraId="128B47F9" w14:textId="77777777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C8AF2" w14:textId="77777777" w:rsidR="008A42B7" w:rsidRPr="00541507" w:rsidRDefault="008A42B7" w:rsidP="008A42B7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PODAJĄCE – wykład, prezentacja multimedialna,  </w:t>
            </w:r>
          </w:p>
          <w:p w14:paraId="685B30B1" w14:textId="77777777" w:rsidR="008A42B7" w:rsidRPr="00541507" w:rsidRDefault="008A42B7" w:rsidP="008A42B7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PROBLEMOWE – dyskusja, samodzielne dochodzenie do wiedzy, burza mózgów, analiza przypadków </w:t>
            </w:r>
          </w:p>
          <w:p w14:paraId="0D67DAC8" w14:textId="77777777" w:rsidR="008A42B7" w:rsidRPr="00541507" w:rsidRDefault="008A42B7" w:rsidP="008A42B7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PRAKTYCZNE -ćwiczenia przedmiotowe i projekty </w:t>
            </w:r>
          </w:p>
          <w:p w14:paraId="316BE05E" w14:textId="77777777" w:rsidR="006603FB" w:rsidRDefault="006603FB">
            <w:pPr>
              <w:pStyle w:val="TableParagraph"/>
            </w:pPr>
          </w:p>
        </w:tc>
      </w:tr>
      <w:tr w:rsidR="006603FB" w14:paraId="422562C4" w14:textId="77777777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61EAAD92" w:rsidR="006603FB" w:rsidRDefault="005F3CEB" w:rsidP="005F3CEB">
            <w:pPr>
              <w:pStyle w:val="TableParagraph"/>
            </w:pPr>
            <w:r>
              <w:t>Możliwość 10-20% ćwiczeń</w:t>
            </w:r>
            <w:r w:rsidRPr="005F3CEB">
              <w:t xml:space="preserve"> w formie </w:t>
            </w:r>
            <w:r w:rsidR="003E249A">
              <w:t>z</w:t>
            </w:r>
            <w:r w:rsidRPr="005F3CEB">
              <w:t>dalnej z wykorzystaniem platformy Microsoft Teams</w:t>
            </w:r>
          </w:p>
        </w:tc>
      </w:tr>
    </w:tbl>
    <w:p w14:paraId="2F4AD73D" w14:textId="77777777" w:rsidR="006603FB" w:rsidRDefault="003C766B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6530176C" w14:textId="77777777" w:rsidR="006603FB" w:rsidRDefault="006603FB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8A42B7" w14:paraId="4DE73B12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E36FF45" w14:textId="68366260" w:rsidR="008A42B7" w:rsidRDefault="008A42B7" w:rsidP="008A42B7">
            <w:pPr>
              <w:pStyle w:val="TableParagraph"/>
              <w:rPr>
                <w:sz w:val="18"/>
              </w:rPr>
            </w:pPr>
            <w:r w:rsidRPr="00541507">
              <w:rPr>
                <w:sz w:val="24"/>
                <w:szCs w:val="24"/>
              </w:rPr>
              <w:t>Obserwacja działań studenta w trakcie pracy w grupach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EEBFA1E" w14:textId="23712690" w:rsidR="008A42B7" w:rsidRDefault="00B90E99" w:rsidP="008A42B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02, 03, </w:t>
            </w:r>
            <w:r w:rsidR="009F6DD2">
              <w:rPr>
                <w:sz w:val="18"/>
              </w:rPr>
              <w:t>06</w:t>
            </w:r>
          </w:p>
        </w:tc>
      </w:tr>
      <w:tr w:rsidR="008A42B7" w14:paraId="59D8057E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AD20A24" w14:textId="13414D73" w:rsidR="008A42B7" w:rsidRDefault="008A42B7" w:rsidP="008A42B7">
            <w:pPr>
              <w:pStyle w:val="TableParagraph"/>
              <w:rPr>
                <w:sz w:val="18"/>
              </w:rPr>
            </w:pPr>
            <w:r w:rsidRPr="00541507">
              <w:rPr>
                <w:sz w:val="24"/>
                <w:szCs w:val="24"/>
              </w:rPr>
              <w:t xml:space="preserve">Analiza treści i formy wypowiedzi studentów i ich odbioru przez grupę </w:t>
            </w:r>
            <w:r w:rsidR="003E249A" w:rsidRPr="00541507">
              <w:rPr>
                <w:sz w:val="24"/>
                <w:szCs w:val="24"/>
              </w:rPr>
              <w:t>w trakcie</w:t>
            </w:r>
            <w:r w:rsidRPr="00541507">
              <w:rPr>
                <w:sz w:val="24"/>
                <w:szCs w:val="24"/>
              </w:rPr>
              <w:t xml:space="preserve"> dyskusji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6DBD06F" w14:textId="6FB55128" w:rsidR="008A42B7" w:rsidRDefault="00B90E99" w:rsidP="008A42B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02, </w:t>
            </w:r>
            <w:r w:rsidR="009F6DD2">
              <w:rPr>
                <w:sz w:val="18"/>
              </w:rPr>
              <w:t>03, 06</w:t>
            </w:r>
          </w:p>
        </w:tc>
      </w:tr>
      <w:tr w:rsidR="008A42B7" w14:paraId="39FC6660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F57A470" w14:textId="72F52499" w:rsidR="008A42B7" w:rsidRDefault="008A42B7" w:rsidP="009F6DD2">
            <w:pPr>
              <w:pStyle w:val="TableParagraph"/>
              <w:rPr>
                <w:sz w:val="18"/>
              </w:rPr>
            </w:pPr>
            <w:r w:rsidRPr="00541507">
              <w:rPr>
                <w:sz w:val="24"/>
                <w:szCs w:val="24"/>
              </w:rPr>
              <w:t xml:space="preserve">Prezentacja </w:t>
            </w:r>
            <w:r w:rsidR="009F6DD2">
              <w:rPr>
                <w:sz w:val="24"/>
                <w:szCs w:val="24"/>
              </w:rPr>
              <w:t xml:space="preserve">na podany temat oraz opracowanie scenariusza zajęć </w:t>
            </w:r>
            <w:r w:rsidR="003E249A">
              <w:rPr>
                <w:sz w:val="24"/>
                <w:szCs w:val="24"/>
              </w:rPr>
              <w:t>dla</w:t>
            </w:r>
            <w:r w:rsidR="009F6DD2">
              <w:rPr>
                <w:sz w:val="24"/>
                <w:szCs w:val="24"/>
              </w:rPr>
              <w:t xml:space="preserve"> senior</w:t>
            </w:r>
            <w:r w:rsidR="003E249A">
              <w:rPr>
                <w:sz w:val="24"/>
                <w:szCs w:val="24"/>
              </w:rPr>
              <w:t>ów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04C4B94" w14:textId="7305A2D0" w:rsidR="008A42B7" w:rsidRDefault="009F6DD2" w:rsidP="008A42B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02, 04, 05, 06</w:t>
            </w:r>
          </w:p>
        </w:tc>
      </w:tr>
      <w:tr w:rsidR="009F6DD2" w14:paraId="16AC0B47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2DCA359B" w14:textId="70EB9882" w:rsidR="009F6DD2" w:rsidRPr="00541507" w:rsidRDefault="009F6DD2" w:rsidP="009F6DD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Kolokwium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1773EAB" w14:textId="1043516C" w:rsidR="009F6DD2" w:rsidRDefault="009F6DD2" w:rsidP="009F6DD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</w:t>
            </w:r>
          </w:p>
        </w:tc>
      </w:tr>
      <w:tr w:rsidR="008A42B7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8A42B7" w:rsidRDefault="008A42B7" w:rsidP="008A42B7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4E106C4" w14:textId="2D133CD9" w:rsidR="008A42B7" w:rsidRPr="00541507" w:rsidRDefault="008A42B7" w:rsidP="008A42B7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 xml:space="preserve">Zaliczenie </w:t>
            </w:r>
            <w:r w:rsidR="003E249A" w:rsidRPr="00541507">
              <w:rPr>
                <w:sz w:val="24"/>
                <w:szCs w:val="24"/>
              </w:rPr>
              <w:t>na ocenę</w:t>
            </w:r>
            <w:r w:rsidRPr="00541507">
              <w:rPr>
                <w:sz w:val="24"/>
                <w:szCs w:val="24"/>
              </w:rPr>
              <w:t xml:space="preserve">. </w:t>
            </w:r>
          </w:p>
          <w:p w14:paraId="27CD7907" w14:textId="1F4D077B" w:rsidR="008A42B7" w:rsidRPr="00541507" w:rsidRDefault="008A42B7" w:rsidP="008A42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ocenę końcową składa</w:t>
            </w:r>
            <w:r w:rsidRPr="00541507">
              <w:rPr>
                <w:sz w:val="24"/>
                <w:szCs w:val="24"/>
              </w:rPr>
              <w:t xml:space="preserve"> się: </w:t>
            </w:r>
          </w:p>
          <w:p w14:paraId="4E18EA7D" w14:textId="563B49A3" w:rsidR="008A42B7" w:rsidRPr="009F6DD2" w:rsidRDefault="009F6DD2" w:rsidP="009F6DD2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contextualSpacing/>
            </w:pPr>
            <w:r>
              <w:rPr>
                <w:sz w:val="24"/>
                <w:szCs w:val="24"/>
              </w:rPr>
              <w:t>prezentacja na podany temat (25%)</w:t>
            </w:r>
          </w:p>
          <w:p w14:paraId="23E52B1E" w14:textId="39BBBFF4" w:rsidR="009F6DD2" w:rsidRPr="009F6DD2" w:rsidRDefault="009F6DD2" w:rsidP="009F6DD2">
            <w:pPr>
              <w:pStyle w:val="Akapitzlist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9F6DD2">
              <w:rPr>
                <w:sz w:val="24"/>
                <w:szCs w:val="24"/>
              </w:rPr>
              <w:t xml:space="preserve"> scenariusz zajęć </w:t>
            </w:r>
            <w:r w:rsidR="003E249A">
              <w:rPr>
                <w:sz w:val="24"/>
                <w:szCs w:val="24"/>
              </w:rPr>
              <w:t>dla</w:t>
            </w:r>
            <w:r w:rsidRPr="009F6DD2">
              <w:rPr>
                <w:sz w:val="24"/>
                <w:szCs w:val="24"/>
              </w:rPr>
              <w:t xml:space="preserve"> senior</w:t>
            </w:r>
            <w:r w:rsidR="003E249A">
              <w:rPr>
                <w:sz w:val="24"/>
                <w:szCs w:val="24"/>
              </w:rPr>
              <w:t>ów</w:t>
            </w:r>
            <w:r>
              <w:rPr>
                <w:sz w:val="24"/>
                <w:szCs w:val="24"/>
              </w:rPr>
              <w:t xml:space="preserve"> </w:t>
            </w:r>
            <w:r w:rsidRPr="009F6DD2">
              <w:rPr>
                <w:sz w:val="24"/>
                <w:szCs w:val="24"/>
              </w:rPr>
              <w:t>(25%)</w:t>
            </w:r>
          </w:p>
          <w:p w14:paraId="764FAD15" w14:textId="1A5AAB7A" w:rsidR="009F6DD2" w:rsidRDefault="009F6DD2" w:rsidP="009F6DD2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contextualSpacing/>
            </w:pPr>
            <w:r>
              <w:rPr>
                <w:sz w:val="24"/>
                <w:szCs w:val="24"/>
              </w:rPr>
              <w:t>kolokwium pisemne (50%)</w:t>
            </w:r>
          </w:p>
        </w:tc>
      </w:tr>
    </w:tbl>
    <w:p w14:paraId="1E4354FA" w14:textId="29B3D98B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9F6DD2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9F6DD2" w:rsidRDefault="009F6DD2" w:rsidP="009F6DD2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5113F84F" w:rsidR="009F6DD2" w:rsidRDefault="009F6DD2" w:rsidP="009F6DD2">
            <w:pPr>
              <w:pStyle w:val="TableParagraph"/>
              <w:jc w:val="center"/>
            </w:pPr>
            <w:r w:rsidRPr="00C501B4"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66F5EE33" w:rsidR="009F6DD2" w:rsidRDefault="009F6DD2" w:rsidP="009F6DD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0D4F78AD" w:rsidR="009F6DD2" w:rsidRDefault="009F6DD2" w:rsidP="009F6DD2">
            <w:pPr>
              <w:pStyle w:val="TableParagraph"/>
              <w:jc w:val="center"/>
            </w:pPr>
            <w:r w:rsidRPr="00C501B4">
              <w:t>5</w:t>
            </w:r>
          </w:p>
        </w:tc>
      </w:tr>
      <w:tr w:rsidR="009F6DD2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9F6DD2" w:rsidRDefault="009F6DD2" w:rsidP="009F6DD2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3CD5486F" w:rsidR="009F6DD2" w:rsidRDefault="009F6DD2" w:rsidP="009F6DD2">
            <w:pPr>
              <w:pStyle w:val="TableParagraph"/>
              <w:jc w:val="center"/>
            </w:pPr>
            <w:r w:rsidRPr="00C501B4"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3E15D76B" w:rsidR="009F6DD2" w:rsidRDefault="009F6DD2" w:rsidP="009F6DD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9F6DD2" w:rsidRDefault="009F6DD2" w:rsidP="009F6DD2">
            <w:pPr>
              <w:pStyle w:val="TableParagraph"/>
              <w:jc w:val="center"/>
            </w:pPr>
          </w:p>
        </w:tc>
      </w:tr>
      <w:tr w:rsidR="009F6DD2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9F6DD2" w:rsidRDefault="009F6DD2" w:rsidP="009F6DD2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9F6DD2" w:rsidRDefault="009F6DD2" w:rsidP="009F6DD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2FD888D1" w:rsidR="009F6DD2" w:rsidRDefault="009F6DD2" w:rsidP="009F6DD2">
            <w:pPr>
              <w:pStyle w:val="TableParagraph"/>
              <w:jc w:val="center"/>
            </w:pPr>
            <w:r w:rsidRPr="00C501B4"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6D6A3EBA" w:rsidR="009F6DD2" w:rsidRDefault="009F6DD2" w:rsidP="009F6DD2">
            <w:pPr>
              <w:pStyle w:val="TableParagraph"/>
              <w:jc w:val="center"/>
            </w:pPr>
            <w:r w:rsidRPr="00C501B4"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1FF55990" w:rsidR="009F6DD2" w:rsidRDefault="009F6DD2" w:rsidP="009F6DD2">
            <w:pPr>
              <w:pStyle w:val="TableParagraph"/>
              <w:jc w:val="center"/>
            </w:pPr>
          </w:p>
        </w:tc>
      </w:tr>
      <w:tr w:rsidR="009F6DD2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9F6DD2" w:rsidRDefault="009F6DD2" w:rsidP="009F6DD2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2279A3AF" w:rsidR="009F6DD2" w:rsidRDefault="009F6DD2" w:rsidP="009F6DD2">
            <w:pPr>
              <w:pStyle w:val="TableParagraph"/>
              <w:jc w:val="center"/>
            </w:pPr>
            <w:r w:rsidRPr="00C501B4"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2F893728" w:rsidR="009F6DD2" w:rsidRDefault="009F6DD2" w:rsidP="009F6DD2">
            <w:pPr>
              <w:pStyle w:val="TableParagraph"/>
              <w:jc w:val="center"/>
            </w:pPr>
            <w:r w:rsidRPr="00C501B4">
              <w:t>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9F6DD2" w:rsidRDefault="009F6DD2" w:rsidP="009F6DD2">
            <w:pPr>
              <w:pStyle w:val="TableParagraph"/>
              <w:jc w:val="center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9F6DD2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9F6DD2" w:rsidRDefault="009F6DD2" w:rsidP="009F6DD2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lastRenderedPageBreak/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458E38D1" w:rsidR="009F6DD2" w:rsidRDefault="009F6DD2" w:rsidP="009F6DD2">
            <w:pPr>
              <w:pStyle w:val="TableParagraph"/>
              <w:jc w:val="center"/>
            </w:pPr>
            <w:r w:rsidRPr="001F1449">
              <w:t>5</w:t>
            </w:r>
          </w:p>
        </w:tc>
        <w:tc>
          <w:tcPr>
            <w:tcW w:w="1520" w:type="dxa"/>
          </w:tcPr>
          <w:p w14:paraId="1F423B8B" w14:textId="6E5FF370" w:rsidR="009F6DD2" w:rsidRDefault="009F6DD2" w:rsidP="009F6DD2">
            <w:pPr>
              <w:pStyle w:val="TableParagraph"/>
              <w:jc w:val="center"/>
            </w:pPr>
            <w:r w:rsidRPr="001F1449"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9F6DD2" w:rsidRDefault="009F6DD2" w:rsidP="009F6DD2">
            <w:pPr>
              <w:pStyle w:val="TableParagraph"/>
            </w:pPr>
          </w:p>
        </w:tc>
      </w:tr>
      <w:tr w:rsidR="009F6DD2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9F6DD2" w:rsidRDefault="009F6DD2" w:rsidP="009F6DD2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2D846E8B" w:rsidR="009F6DD2" w:rsidRDefault="009F6DD2" w:rsidP="009F6DD2">
            <w:pPr>
              <w:pStyle w:val="TableParagraph"/>
              <w:jc w:val="center"/>
            </w:pPr>
            <w:r w:rsidRPr="001F1449">
              <w:t>4</w:t>
            </w:r>
          </w:p>
        </w:tc>
        <w:tc>
          <w:tcPr>
            <w:tcW w:w="1520" w:type="dxa"/>
          </w:tcPr>
          <w:p w14:paraId="230EA693" w14:textId="77777777" w:rsidR="009F6DD2" w:rsidRDefault="009F6DD2" w:rsidP="009F6DD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9F6DD2" w:rsidRDefault="009F6DD2" w:rsidP="009F6DD2">
            <w:pPr>
              <w:pStyle w:val="TableParagraph"/>
            </w:pPr>
          </w:p>
        </w:tc>
      </w:tr>
      <w:tr w:rsidR="009F6DD2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9F6DD2" w:rsidRDefault="009F6DD2" w:rsidP="009F6DD2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06667671" w:rsidR="009F6DD2" w:rsidRDefault="009F6DD2" w:rsidP="009F6DD2">
            <w:pPr>
              <w:pStyle w:val="TableParagraph"/>
              <w:jc w:val="center"/>
            </w:pPr>
            <w:r w:rsidRPr="001F1449">
              <w:t>1</w:t>
            </w:r>
          </w:p>
        </w:tc>
        <w:tc>
          <w:tcPr>
            <w:tcW w:w="1520" w:type="dxa"/>
          </w:tcPr>
          <w:p w14:paraId="2FF71564" w14:textId="77777777" w:rsidR="009F6DD2" w:rsidRDefault="009F6DD2" w:rsidP="009F6DD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9F6DD2" w:rsidRDefault="009F6DD2" w:rsidP="009F6DD2">
            <w:pPr>
              <w:pStyle w:val="TableParagraph"/>
            </w:pPr>
          </w:p>
        </w:tc>
      </w:tr>
      <w:tr w:rsidR="005F3CEB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08428A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5F3CEB" w:rsidRDefault="005F3CEB" w:rsidP="009F6DD2">
            <w:pPr>
              <w:pStyle w:val="TableParagraph"/>
              <w:jc w:val="center"/>
            </w:pPr>
          </w:p>
        </w:tc>
      </w:tr>
      <w:tr w:rsidR="005F3CEB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5F3CEB" w:rsidRDefault="005F3CEB" w:rsidP="005F3CE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0F5C59E9" w:rsidR="005F3CEB" w:rsidRDefault="009F6DD2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20" w:type="dxa"/>
          </w:tcPr>
          <w:p w14:paraId="0636CB3E" w14:textId="30B8418E" w:rsidR="005F3CEB" w:rsidRDefault="009F6DD2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27B7BE47" w:rsidR="005F3CEB" w:rsidRDefault="009F6DD2" w:rsidP="009F6DD2">
            <w:pPr>
              <w:pStyle w:val="TableParagraph"/>
              <w:jc w:val="center"/>
            </w:pPr>
            <w:r>
              <w:t>5</w:t>
            </w:r>
          </w:p>
        </w:tc>
      </w:tr>
      <w:tr w:rsidR="005F3CEB" w14:paraId="7E8AAFE3" w14:textId="77777777" w:rsidTr="005F3CEB">
        <w:trPr>
          <w:trHeight w:val="489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5F3CEB" w:rsidRDefault="005F3CEB" w:rsidP="005F3CE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</w:tcPr>
          <w:p w14:paraId="41449165" w14:textId="0475B5AE" w:rsidR="005F3CEB" w:rsidRPr="00D12E03" w:rsidRDefault="009F6DD2" w:rsidP="005F3CEB">
            <w:pPr>
              <w:pStyle w:val="TableParagraph"/>
              <w:jc w:val="center"/>
              <w:rPr>
                <w:b/>
                <w:bCs/>
              </w:rPr>
            </w:pPr>
            <w:r w:rsidRPr="00D12E03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F3CEB" w14:paraId="5D025AA0" w14:textId="77777777" w:rsidTr="00EB4D03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</w:tcPr>
          <w:p w14:paraId="43EC5840" w14:textId="2770B362" w:rsidR="005F3CEB" w:rsidRPr="00D12E03" w:rsidRDefault="009F6DD2" w:rsidP="005F3CEB">
            <w:pPr>
              <w:pStyle w:val="TableParagraph"/>
              <w:jc w:val="center"/>
              <w:rPr>
                <w:b/>
                <w:bCs/>
              </w:rPr>
            </w:pPr>
            <w:r w:rsidRPr="00D12E03">
              <w:rPr>
                <w:b/>
                <w:bCs/>
                <w:sz w:val="24"/>
                <w:szCs w:val="24"/>
              </w:rPr>
              <w:t>0,8</w:t>
            </w:r>
          </w:p>
        </w:tc>
      </w:tr>
      <w:tr w:rsidR="005F3CEB" w14:paraId="3EBFC9EA" w14:textId="77777777" w:rsidTr="00EB4D03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0AC4D191" w:rsidR="005F3CEB" w:rsidRDefault="005F3CEB" w:rsidP="005F3CEB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</w:tcPr>
          <w:p w14:paraId="5C623608" w14:textId="3E132A88" w:rsidR="005F3CEB" w:rsidRPr="00D12E03" w:rsidRDefault="009F6DD2" w:rsidP="005F3CEB">
            <w:pPr>
              <w:pStyle w:val="TableParagraph"/>
              <w:jc w:val="center"/>
              <w:rPr>
                <w:b/>
                <w:bCs/>
              </w:rPr>
            </w:pPr>
            <w:r w:rsidRPr="00D12E03"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5F3CEB" w14:paraId="58C01DAE" w14:textId="77777777" w:rsidTr="00EB4D03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5F3CEB" w:rsidRDefault="005F3CEB" w:rsidP="005F3CEB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</w:tcPr>
          <w:p w14:paraId="6D4DB25A" w14:textId="1E014B2C" w:rsidR="005F3CEB" w:rsidRPr="00D12E03" w:rsidRDefault="009F6DD2" w:rsidP="005F3CEB">
            <w:pPr>
              <w:pStyle w:val="TableParagraph"/>
              <w:jc w:val="center"/>
              <w:rPr>
                <w:b/>
                <w:bCs/>
              </w:rPr>
            </w:pPr>
            <w:r w:rsidRPr="00D12E03">
              <w:rPr>
                <w:b/>
                <w:bCs/>
              </w:rPr>
              <w:t>1,4</w:t>
            </w:r>
          </w:p>
        </w:tc>
      </w:tr>
    </w:tbl>
    <w:p w14:paraId="5D3F8722" w14:textId="77777777" w:rsidR="006603FB" w:rsidRDefault="006603FB">
      <w:pPr>
        <w:rPr>
          <w:sz w:val="20"/>
        </w:rPr>
      </w:pPr>
    </w:p>
    <w:p w14:paraId="693004E8" w14:textId="77777777" w:rsidR="006603FB" w:rsidRDefault="006603FB">
      <w:pPr>
        <w:rPr>
          <w:sz w:val="20"/>
        </w:rPr>
      </w:pPr>
    </w:p>
    <w:p w14:paraId="72392526" w14:textId="77777777" w:rsidR="006603FB" w:rsidRDefault="006603FB">
      <w:pPr>
        <w:rPr>
          <w:sz w:val="20"/>
        </w:rPr>
      </w:pPr>
    </w:p>
    <w:p w14:paraId="15532016" w14:textId="77777777" w:rsidR="006603FB" w:rsidRDefault="006603FB">
      <w:pPr>
        <w:rPr>
          <w:sz w:val="20"/>
        </w:rPr>
      </w:pPr>
    </w:p>
    <w:p w14:paraId="3102BA71" w14:textId="77777777" w:rsidR="006603FB" w:rsidRDefault="006603FB">
      <w:pPr>
        <w:rPr>
          <w:sz w:val="20"/>
        </w:rPr>
      </w:pPr>
    </w:p>
    <w:p w14:paraId="50B761B5" w14:textId="77777777" w:rsidR="006603FB" w:rsidRDefault="006603FB">
      <w:pPr>
        <w:rPr>
          <w:sz w:val="20"/>
        </w:rPr>
      </w:pPr>
    </w:p>
    <w:p w14:paraId="262C42BC" w14:textId="77777777" w:rsidR="006603FB" w:rsidRDefault="006603FB">
      <w:pPr>
        <w:rPr>
          <w:sz w:val="20"/>
        </w:rPr>
      </w:pPr>
    </w:p>
    <w:p w14:paraId="0B08E1F1" w14:textId="77777777" w:rsidR="006603FB" w:rsidRDefault="006603FB">
      <w:pPr>
        <w:rPr>
          <w:sz w:val="20"/>
        </w:rPr>
      </w:pPr>
    </w:p>
    <w:p w14:paraId="6ED0A481" w14:textId="77777777" w:rsidR="006603FB" w:rsidRDefault="006603FB">
      <w:pPr>
        <w:rPr>
          <w:sz w:val="20"/>
        </w:rPr>
      </w:pPr>
    </w:p>
    <w:p w14:paraId="5F3760D9" w14:textId="77777777" w:rsidR="006603FB" w:rsidRDefault="006603FB">
      <w:pPr>
        <w:rPr>
          <w:sz w:val="20"/>
        </w:rPr>
      </w:pPr>
    </w:p>
    <w:p w14:paraId="76372D03" w14:textId="77777777" w:rsidR="005F3CEB" w:rsidRDefault="005F3CEB">
      <w:pPr>
        <w:rPr>
          <w:sz w:val="20"/>
        </w:rPr>
      </w:pPr>
    </w:p>
    <w:p w14:paraId="3DC6C254" w14:textId="77777777" w:rsidR="005F3CEB" w:rsidRDefault="005F3CEB">
      <w:pPr>
        <w:rPr>
          <w:sz w:val="20"/>
        </w:rPr>
      </w:pPr>
    </w:p>
    <w:p w14:paraId="0D19DC46" w14:textId="77777777" w:rsidR="005F3CEB" w:rsidRDefault="005F3CEB">
      <w:pPr>
        <w:rPr>
          <w:sz w:val="20"/>
        </w:rPr>
      </w:pPr>
    </w:p>
    <w:p w14:paraId="34240F0B" w14:textId="77777777" w:rsidR="005F3CEB" w:rsidRDefault="005F3CEB">
      <w:pPr>
        <w:rPr>
          <w:sz w:val="20"/>
        </w:rPr>
      </w:pPr>
    </w:p>
    <w:p w14:paraId="6661F9E0" w14:textId="77777777" w:rsidR="005F3CEB" w:rsidRDefault="005F3CEB">
      <w:pPr>
        <w:rPr>
          <w:sz w:val="20"/>
        </w:rPr>
      </w:pPr>
    </w:p>
    <w:p w14:paraId="57BC0142" w14:textId="77777777" w:rsidR="005F3CEB" w:rsidRDefault="005F3CEB">
      <w:pPr>
        <w:rPr>
          <w:sz w:val="20"/>
        </w:rPr>
      </w:pPr>
    </w:p>
    <w:p w14:paraId="6289169E" w14:textId="77777777" w:rsidR="005F3CEB" w:rsidRDefault="005F3CEB">
      <w:pPr>
        <w:rPr>
          <w:sz w:val="20"/>
        </w:rPr>
      </w:pPr>
    </w:p>
    <w:p w14:paraId="6A8B5AC4" w14:textId="77777777" w:rsidR="006603FB" w:rsidRDefault="006603FB">
      <w:pPr>
        <w:rPr>
          <w:sz w:val="20"/>
        </w:rPr>
      </w:pPr>
    </w:p>
    <w:p w14:paraId="7F260DA8" w14:textId="77777777" w:rsidR="006603FB" w:rsidRDefault="006603FB">
      <w:pPr>
        <w:rPr>
          <w:sz w:val="20"/>
        </w:rPr>
      </w:pPr>
    </w:p>
    <w:p w14:paraId="71E6DAEB" w14:textId="77777777" w:rsidR="006603FB" w:rsidRDefault="006603FB">
      <w:pPr>
        <w:rPr>
          <w:sz w:val="20"/>
        </w:rPr>
      </w:pPr>
    </w:p>
    <w:p w14:paraId="406950FF" w14:textId="77777777" w:rsidR="006603FB" w:rsidRDefault="006603FB">
      <w:pPr>
        <w:rPr>
          <w:sz w:val="20"/>
        </w:rPr>
      </w:pPr>
    </w:p>
    <w:p w14:paraId="23552892" w14:textId="77777777" w:rsidR="006603FB" w:rsidRDefault="003C766B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51A8C" w14:textId="77777777" w:rsidR="001326C2" w:rsidRDefault="001326C2">
      <w:r>
        <w:separator/>
      </w:r>
    </w:p>
  </w:endnote>
  <w:endnote w:type="continuationSeparator" w:id="0">
    <w:p w14:paraId="4348B971" w14:textId="77777777" w:rsidR="001326C2" w:rsidRDefault="0013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C25208">
                            <w:rPr>
                              <w:noProof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C25208">
                      <w:rPr>
                        <w:noProof/>
                        <w:spacing w:val="-10"/>
                        <w:sz w:val="20"/>
                      </w:rPr>
                      <w:t>2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C6C0E" w14:textId="77777777" w:rsidR="001326C2" w:rsidRDefault="001326C2">
      <w:r>
        <w:separator/>
      </w:r>
    </w:p>
  </w:footnote>
  <w:footnote w:type="continuationSeparator" w:id="0">
    <w:p w14:paraId="7680088D" w14:textId="77777777" w:rsidR="001326C2" w:rsidRDefault="00132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591CE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1336448A" wp14:editId="23F02B3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2DC20B" w14:textId="60EAB8AE" w:rsidR="006603FB" w:rsidRDefault="006603FB" w:rsidP="003E249A">
                          <w:pPr>
                            <w:spacing w:before="10"/>
                            <w:ind w:right="18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644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702DC20B" w14:textId="60EAB8AE" w:rsidR="006603FB" w:rsidRDefault="006603FB" w:rsidP="003E249A">
                    <w:pPr>
                      <w:spacing w:before="10"/>
                      <w:ind w:right="18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83DAD"/>
    <w:multiLevelType w:val="hybridMultilevel"/>
    <w:tmpl w:val="648000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A975A5"/>
    <w:multiLevelType w:val="multilevel"/>
    <w:tmpl w:val="1DB6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35553"/>
    <w:multiLevelType w:val="hybridMultilevel"/>
    <w:tmpl w:val="26C0F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4DD7"/>
    <w:multiLevelType w:val="multilevel"/>
    <w:tmpl w:val="F64671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6341AF"/>
    <w:multiLevelType w:val="multilevel"/>
    <w:tmpl w:val="52248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7E5514"/>
    <w:multiLevelType w:val="multilevel"/>
    <w:tmpl w:val="30D004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E12B52"/>
    <w:multiLevelType w:val="multilevel"/>
    <w:tmpl w:val="654EC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9279A1"/>
    <w:multiLevelType w:val="multilevel"/>
    <w:tmpl w:val="F000B0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810DE5"/>
    <w:multiLevelType w:val="multilevel"/>
    <w:tmpl w:val="81529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651FE"/>
    <w:multiLevelType w:val="multilevel"/>
    <w:tmpl w:val="72687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7A2AA2"/>
    <w:multiLevelType w:val="multilevel"/>
    <w:tmpl w:val="92AEA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E73431"/>
    <w:multiLevelType w:val="multilevel"/>
    <w:tmpl w:val="FC9E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80765AB"/>
    <w:multiLevelType w:val="multilevel"/>
    <w:tmpl w:val="4774C4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6B4079"/>
    <w:multiLevelType w:val="multilevel"/>
    <w:tmpl w:val="368E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B08BC"/>
    <w:multiLevelType w:val="hybridMultilevel"/>
    <w:tmpl w:val="81647B1E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434DC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5F0DF8"/>
    <w:multiLevelType w:val="multilevel"/>
    <w:tmpl w:val="082495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B46FED"/>
    <w:multiLevelType w:val="hybridMultilevel"/>
    <w:tmpl w:val="588A3016"/>
    <w:lvl w:ilvl="0" w:tplc="0415000F">
      <w:start w:val="1"/>
      <w:numFmt w:val="decimal"/>
      <w:lvlText w:val="%1."/>
      <w:lvlJc w:val="left"/>
      <w:pPr>
        <w:ind w:left="1240" w:hanging="360"/>
      </w:p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8" w15:restartNumberingAfterBreak="0">
    <w:nsid w:val="73EB49EE"/>
    <w:multiLevelType w:val="hybridMultilevel"/>
    <w:tmpl w:val="CA56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43FC2"/>
    <w:multiLevelType w:val="multilevel"/>
    <w:tmpl w:val="4A38D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A97FCE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6812101">
    <w:abstractNumId w:val="13"/>
  </w:num>
  <w:num w:numId="2" w16cid:durableId="1915780054">
    <w:abstractNumId w:val="8"/>
  </w:num>
  <w:num w:numId="3" w16cid:durableId="1324696229">
    <w:abstractNumId w:val="9"/>
  </w:num>
  <w:num w:numId="4" w16cid:durableId="1198422836">
    <w:abstractNumId w:val="3"/>
  </w:num>
  <w:num w:numId="5" w16cid:durableId="417169158">
    <w:abstractNumId w:val="20"/>
  </w:num>
  <w:num w:numId="6" w16cid:durableId="2106411943">
    <w:abstractNumId w:val="15"/>
  </w:num>
  <w:num w:numId="7" w16cid:durableId="1100688353">
    <w:abstractNumId w:val="11"/>
  </w:num>
  <w:num w:numId="8" w16cid:durableId="1513835005">
    <w:abstractNumId w:val="16"/>
  </w:num>
  <w:num w:numId="9" w16cid:durableId="543098066">
    <w:abstractNumId w:val="19"/>
  </w:num>
  <w:num w:numId="10" w16cid:durableId="1927155705">
    <w:abstractNumId w:val="10"/>
  </w:num>
  <w:num w:numId="11" w16cid:durableId="1105924309">
    <w:abstractNumId w:val="7"/>
  </w:num>
  <w:num w:numId="12" w16cid:durableId="593393421">
    <w:abstractNumId w:val="5"/>
  </w:num>
  <w:num w:numId="13" w16cid:durableId="698168369">
    <w:abstractNumId w:val="1"/>
  </w:num>
  <w:num w:numId="14" w16cid:durableId="726609766">
    <w:abstractNumId w:val="4"/>
  </w:num>
  <w:num w:numId="15" w16cid:durableId="271281180">
    <w:abstractNumId w:val="6"/>
  </w:num>
  <w:num w:numId="16" w16cid:durableId="808400077">
    <w:abstractNumId w:val="12"/>
  </w:num>
  <w:num w:numId="17" w16cid:durableId="761412179">
    <w:abstractNumId w:val="14"/>
  </w:num>
  <w:num w:numId="18" w16cid:durableId="1483889827">
    <w:abstractNumId w:val="0"/>
  </w:num>
  <w:num w:numId="19" w16cid:durableId="1125395101">
    <w:abstractNumId w:val="17"/>
  </w:num>
  <w:num w:numId="20" w16cid:durableId="517083493">
    <w:abstractNumId w:val="18"/>
  </w:num>
  <w:num w:numId="21" w16cid:durableId="425227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FB"/>
    <w:rsid w:val="001326C2"/>
    <w:rsid w:val="0026754E"/>
    <w:rsid w:val="002F122D"/>
    <w:rsid w:val="003754F1"/>
    <w:rsid w:val="003965B5"/>
    <w:rsid w:val="003C766B"/>
    <w:rsid w:val="003E249A"/>
    <w:rsid w:val="004C3B7A"/>
    <w:rsid w:val="00597222"/>
    <w:rsid w:val="005F3CEB"/>
    <w:rsid w:val="006603FB"/>
    <w:rsid w:val="006739EB"/>
    <w:rsid w:val="007F46E0"/>
    <w:rsid w:val="008A42B7"/>
    <w:rsid w:val="009F6DD2"/>
    <w:rsid w:val="00A86940"/>
    <w:rsid w:val="00A953EC"/>
    <w:rsid w:val="00AA3F0A"/>
    <w:rsid w:val="00AC45C9"/>
    <w:rsid w:val="00B90E99"/>
    <w:rsid w:val="00C25208"/>
    <w:rsid w:val="00D1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link w:val="TytuZnak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ormaltextrun">
    <w:name w:val="normaltextrun"/>
    <w:basedOn w:val="Domylnaczcionkaakapitu"/>
    <w:rsid w:val="008A42B7"/>
  </w:style>
  <w:style w:type="character" w:customStyle="1" w:styleId="eop">
    <w:name w:val="eop"/>
    <w:basedOn w:val="Domylnaczcionkaakapitu"/>
    <w:rsid w:val="008A42B7"/>
  </w:style>
  <w:style w:type="character" w:customStyle="1" w:styleId="TytuZnak">
    <w:name w:val="Tytuł Znak"/>
    <w:basedOn w:val="Domylnaczcionkaakapitu"/>
    <w:link w:val="Tytu"/>
    <w:rsid w:val="008A42B7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paragraph">
    <w:name w:val="paragraph"/>
    <w:basedOn w:val="Normalny"/>
    <w:rsid w:val="008A42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5C9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5C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Akapitzlist1">
    <w:name w:val="Akapit z listą1"/>
    <w:basedOn w:val="Normalny"/>
    <w:rsid w:val="00B90E99"/>
    <w:pPr>
      <w:widowControl/>
      <w:autoSpaceDE/>
      <w:autoSpaceDN/>
      <w:ind w:left="720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24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249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E24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249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C84038-8CCE-4B98-853D-7524D6A4E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839E0-C238-4D36-879B-C814378B4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F195AC-3BE9-4222-8AD4-759334DAA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6</cp:revision>
  <dcterms:created xsi:type="dcterms:W3CDTF">2024-05-19T13:19:00Z</dcterms:created>
  <dcterms:modified xsi:type="dcterms:W3CDTF">2024-06-19T16:01:00Z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0x0101002C5E830898ACF24AA52397AAEC1D396B</vt:lpwstr>
  </property>
</Properties>
</file>